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E967" w14:textId="7DBB10A1" w:rsidR="00D66F93" w:rsidRDefault="00FB4A68" w:rsidP="001F1ABB">
      <w:pPr>
        <w:rPr>
          <w:rFonts w:ascii="Times New Roman" w:eastAsia="Times New Roman" w:hAnsi="Times New Roman"/>
          <w:lang w:eastAsia="cs-CZ" w:bidi="ar-SA"/>
        </w:rPr>
      </w:pPr>
      <w:proofErr w:type="gramStart"/>
      <w:r>
        <w:rPr>
          <w:rFonts w:ascii="Times New Roman" w:eastAsia="Times New Roman" w:hAnsi="Times New Roman"/>
          <w:lang w:eastAsia="cs-CZ" w:bidi="ar-SA"/>
        </w:rPr>
        <w:t xml:space="preserve">POZVÁNKA - </w:t>
      </w:r>
      <w:r w:rsidR="00E70B6A">
        <w:rPr>
          <w:rFonts w:ascii="Times New Roman" w:eastAsia="Times New Roman" w:hAnsi="Times New Roman"/>
          <w:lang w:eastAsia="cs-CZ" w:bidi="ar-SA"/>
        </w:rPr>
        <w:t>INFORMAČNÍ</w:t>
      </w:r>
      <w:proofErr w:type="gramEnd"/>
      <w:r w:rsidR="00E70B6A">
        <w:rPr>
          <w:rFonts w:ascii="Times New Roman" w:eastAsia="Times New Roman" w:hAnsi="Times New Roman"/>
          <w:lang w:eastAsia="cs-CZ" w:bidi="ar-SA"/>
        </w:rPr>
        <w:t xml:space="preserve"> DOPIS K</w:t>
      </w:r>
      <w:r w:rsidR="001F1ABB">
        <w:rPr>
          <w:rFonts w:ascii="Times New Roman" w:eastAsia="Times New Roman" w:hAnsi="Times New Roman"/>
          <w:lang w:eastAsia="cs-CZ" w:bidi="ar-SA"/>
        </w:rPr>
        <w:t> VÍCEDENNÍM KURZŮM VÝŠINKA 20</w:t>
      </w:r>
      <w:r w:rsidR="007877DD">
        <w:rPr>
          <w:rFonts w:ascii="Times New Roman" w:eastAsia="Times New Roman" w:hAnsi="Times New Roman"/>
          <w:lang w:eastAsia="cs-CZ" w:bidi="ar-SA"/>
        </w:rPr>
        <w:t>2</w:t>
      </w:r>
      <w:r w:rsidR="006A086C">
        <w:rPr>
          <w:rFonts w:ascii="Times New Roman" w:eastAsia="Times New Roman" w:hAnsi="Times New Roman"/>
          <w:lang w:eastAsia="cs-CZ" w:bidi="ar-SA"/>
        </w:rPr>
        <w:t>1</w:t>
      </w:r>
    </w:p>
    <w:p w14:paraId="6BFCE88F" w14:textId="77777777" w:rsidR="001F1ABB" w:rsidRDefault="001F1ABB" w:rsidP="00BF3BD3">
      <w:pPr>
        <w:rPr>
          <w:rFonts w:ascii="Times New Roman" w:eastAsia="Times New Roman" w:hAnsi="Times New Roman"/>
          <w:lang w:eastAsia="cs-CZ" w:bidi="ar-SA"/>
        </w:rPr>
      </w:pPr>
    </w:p>
    <w:p w14:paraId="6072B57A" w14:textId="77777777" w:rsidR="001C6A07" w:rsidRDefault="001F1ABB" w:rsidP="00BF3BD3">
      <w:pPr>
        <w:rPr>
          <w:rFonts w:ascii="Times New Roman" w:eastAsia="Times New Roman" w:hAnsi="Times New Roman"/>
          <w:lang w:eastAsia="cs-CZ" w:bidi="ar-SA"/>
        </w:rPr>
      </w:pPr>
      <w:r>
        <w:rPr>
          <w:rFonts w:ascii="Times New Roman" w:eastAsia="Times New Roman" w:hAnsi="Times New Roman"/>
          <w:lang w:eastAsia="cs-CZ" w:bidi="ar-SA"/>
        </w:rPr>
        <w:t>J</w:t>
      </w:r>
      <w:r w:rsidR="001C6A07">
        <w:rPr>
          <w:rFonts w:ascii="Times New Roman" w:eastAsia="Times New Roman" w:hAnsi="Times New Roman"/>
          <w:lang w:eastAsia="cs-CZ" w:bidi="ar-SA"/>
        </w:rPr>
        <w:t>e potřeba se on-line</w:t>
      </w:r>
      <w:r>
        <w:rPr>
          <w:rFonts w:ascii="Times New Roman" w:eastAsia="Times New Roman" w:hAnsi="Times New Roman"/>
          <w:lang w:eastAsia="cs-CZ" w:bidi="ar-SA"/>
        </w:rPr>
        <w:t xml:space="preserve"> na kurz </w:t>
      </w:r>
      <w:r w:rsidR="001C6A07">
        <w:rPr>
          <w:rFonts w:ascii="Times New Roman" w:eastAsia="Times New Roman" w:hAnsi="Times New Roman"/>
          <w:lang w:eastAsia="cs-CZ" w:bidi="ar-SA"/>
        </w:rPr>
        <w:t xml:space="preserve">přihlásit. Po přihlášení vám přijde na mail automaticky vygenerovaná proforma fa. Pro zvládnutí administrativy bude přihlášení přes stránky nezbytné, moc děkuji za pochopení. </w:t>
      </w:r>
    </w:p>
    <w:p w14:paraId="2BA8E928" w14:textId="77777777" w:rsidR="00456057" w:rsidRDefault="00456057" w:rsidP="00BF3BD3">
      <w:pPr>
        <w:rPr>
          <w:rFonts w:ascii="Times New Roman" w:eastAsia="Times New Roman" w:hAnsi="Times New Roman"/>
          <w:lang w:eastAsia="cs-CZ" w:bidi="ar-SA"/>
        </w:rPr>
      </w:pPr>
    </w:p>
    <w:p w14:paraId="0A056339" w14:textId="77777777" w:rsidR="00456057" w:rsidRPr="00456057" w:rsidRDefault="00456057" w:rsidP="00456057">
      <w:pPr>
        <w:rPr>
          <w:rFonts w:ascii="Times New Roman" w:eastAsia="Times New Roman" w:hAnsi="Times New Roman"/>
          <w:b/>
          <w:bCs/>
          <w:sz w:val="28"/>
          <w:szCs w:val="28"/>
          <w:lang w:eastAsia="cs-CZ" w:bidi="ar-SA"/>
        </w:rPr>
      </w:pPr>
      <w:r w:rsidRPr="00456057">
        <w:rPr>
          <w:rFonts w:ascii="Times New Roman" w:eastAsia="Times New Roman" w:hAnsi="Times New Roman"/>
          <w:b/>
          <w:bCs/>
          <w:sz w:val="28"/>
          <w:szCs w:val="28"/>
          <w:lang w:eastAsia="cs-CZ" w:bidi="ar-SA"/>
        </w:rPr>
        <w:t xml:space="preserve">Prosím zájemce o vyplnění kolonek na ubytování při objednávání účasti kurzu na webu: </w:t>
      </w:r>
    </w:p>
    <w:p w14:paraId="0BBC4452" w14:textId="77777777" w:rsidR="00456057" w:rsidRPr="00054B08" w:rsidRDefault="00456057" w:rsidP="00456057">
      <w:pPr>
        <w:rPr>
          <w:rFonts w:ascii="Times New Roman" w:eastAsia="Times New Roman" w:hAnsi="Times New Roman"/>
          <w:i/>
          <w:lang w:eastAsia="cs-CZ" w:bidi="ar-SA"/>
        </w:rPr>
      </w:pPr>
      <w:r w:rsidRPr="00054B08">
        <w:rPr>
          <w:rFonts w:ascii="Times New Roman" w:eastAsia="Times New Roman" w:hAnsi="Times New Roman"/>
          <w:i/>
          <w:lang w:eastAsia="cs-CZ" w:bidi="ar-SA"/>
        </w:rPr>
        <w:t>Poznamenejte, s kým chcete být ubytování (pokud jste například domluvené s kolegyní z jiné obce).</w:t>
      </w:r>
    </w:p>
    <w:p w14:paraId="5095C39F" w14:textId="77777777" w:rsidR="00456057" w:rsidRPr="00054B08" w:rsidRDefault="00456057" w:rsidP="00456057">
      <w:pPr>
        <w:rPr>
          <w:rFonts w:ascii="Times New Roman" w:eastAsia="Times New Roman" w:hAnsi="Times New Roman"/>
          <w:i/>
          <w:lang w:eastAsia="cs-CZ" w:bidi="ar-SA"/>
        </w:rPr>
      </w:pPr>
      <w:r w:rsidRPr="00054B08">
        <w:rPr>
          <w:rFonts w:ascii="Times New Roman" w:eastAsia="Times New Roman" w:hAnsi="Times New Roman"/>
          <w:i/>
          <w:lang w:eastAsia="cs-CZ" w:bidi="ar-SA"/>
        </w:rPr>
        <w:t xml:space="preserve">Zda přijedete vlastním autem nebo veřejnou dopravou, den příjezdu a čas příjezdu (čas lze později upřesnit). </w:t>
      </w:r>
    </w:p>
    <w:p w14:paraId="1C7E8FB1" w14:textId="77777777" w:rsidR="00456057" w:rsidRPr="00054B08" w:rsidRDefault="00456057" w:rsidP="00456057">
      <w:pPr>
        <w:rPr>
          <w:rFonts w:ascii="Times New Roman" w:eastAsia="Times New Roman" w:hAnsi="Times New Roman"/>
          <w:i/>
          <w:lang w:eastAsia="cs-CZ" w:bidi="ar-SA"/>
        </w:rPr>
      </w:pPr>
      <w:r w:rsidRPr="00054B08">
        <w:rPr>
          <w:rFonts w:ascii="Times New Roman" w:eastAsia="Times New Roman" w:hAnsi="Times New Roman"/>
          <w:i/>
          <w:lang w:eastAsia="cs-CZ" w:bidi="ar-SA"/>
        </w:rPr>
        <w:t xml:space="preserve">Zda máte nějaké zdravotní problémy a potřebujete zajistit dietu nebo jiný speciální režim. </w:t>
      </w:r>
    </w:p>
    <w:p w14:paraId="3E5B467A" w14:textId="5621FB2F" w:rsidR="00456057" w:rsidRPr="00054B08" w:rsidRDefault="00456057" w:rsidP="00456057">
      <w:pPr>
        <w:rPr>
          <w:rFonts w:ascii="Times New Roman" w:eastAsia="Times New Roman" w:hAnsi="Times New Roman"/>
          <w:i/>
          <w:lang w:eastAsia="cs-CZ" w:bidi="ar-SA"/>
        </w:rPr>
      </w:pPr>
      <w:r w:rsidRPr="00054B08">
        <w:rPr>
          <w:rFonts w:ascii="Times New Roman" w:eastAsia="Times New Roman" w:hAnsi="Times New Roman"/>
          <w:i/>
          <w:lang w:eastAsia="cs-CZ" w:bidi="ar-SA"/>
        </w:rPr>
        <w:t xml:space="preserve">Přímé kontakty na účastníky kurzu – telefon, adresa, jméno, titul, datum a místo narození (pro akreditace) Ten mobil je nezbytný pro to, abychom vás mohli od autobusu na místo školení přivézt. </w:t>
      </w:r>
      <w:r>
        <w:rPr>
          <w:rFonts w:ascii="Times New Roman" w:eastAsia="Times New Roman" w:hAnsi="Times New Roman"/>
          <w:i/>
          <w:lang w:eastAsia="cs-CZ" w:bidi="ar-SA"/>
        </w:rPr>
        <w:t>Místo bydliště a číslo OP nebo pasu je nutné dle vyhlášky města Turnova pro přiznání poplatku z </w:t>
      </w:r>
      <w:r w:rsidR="007877DD">
        <w:rPr>
          <w:rFonts w:ascii="Times New Roman" w:eastAsia="Times New Roman" w:hAnsi="Times New Roman"/>
          <w:i/>
          <w:lang w:eastAsia="cs-CZ" w:bidi="ar-SA"/>
        </w:rPr>
        <w:t>pobytu</w:t>
      </w:r>
      <w:r>
        <w:rPr>
          <w:rFonts w:ascii="Times New Roman" w:eastAsia="Times New Roman" w:hAnsi="Times New Roman"/>
          <w:i/>
          <w:lang w:eastAsia="cs-CZ" w:bidi="ar-SA"/>
        </w:rPr>
        <w:t xml:space="preserve"> (týká se jen ubytovaných)</w:t>
      </w:r>
    </w:p>
    <w:p w14:paraId="4EAB939B" w14:textId="77777777" w:rsidR="00456057" w:rsidRDefault="00456057" w:rsidP="00456057">
      <w:pPr>
        <w:rPr>
          <w:rFonts w:ascii="Times New Roman" w:eastAsia="Times New Roman" w:hAnsi="Times New Roman"/>
          <w:lang w:eastAsia="cs-CZ" w:bidi="ar-SA"/>
        </w:rPr>
      </w:pPr>
    </w:p>
    <w:p w14:paraId="274A809F" w14:textId="0902FA7E" w:rsidR="00456057" w:rsidRDefault="006A086C" w:rsidP="00BF3BD3">
      <w:pPr>
        <w:rPr>
          <w:rFonts w:ascii="Times New Roman" w:eastAsia="Times New Roman" w:hAnsi="Times New Roman"/>
          <w:lang w:eastAsia="cs-CZ" w:bidi="ar-SA"/>
        </w:rPr>
      </w:pPr>
      <w:r>
        <w:rPr>
          <w:rFonts w:ascii="Times New Roman" w:eastAsia="Times New Roman" w:hAnsi="Times New Roman"/>
          <w:lang w:eastAsia="cs-CZ" w:bidi="ar-SA"/>
        </w:rPr>
        <w:t>EPIDEMIE – ubytování je ve dvoulůžkových pokojích, prosím zkuste se s někým domluvit, koho znáte, nemůžeme zajistit pro všechny ubytování po jednom. S sebou roušky, a další uvidíme dle situace (antigenní testy případně zajistíme).</w:t>
      </w:r>
    </w:p>
    <w:p w14:paraId="3EABB5AF" w14:textId="77777777" w:rsidR="006A086C" w:rsidRDefault="006A086C" w:rsidP="00BF3BD3">
      <w:pPr>
        <w:rPr>
          <w:rFonts w:ascii="Times New Roman" w:eastAsia="Times New Roman" w:hAnsi="Times New Roman"/>
          <w:lang w:eastAsia="cs-CZ" w:bidi="ar-SA"/>
        </w:rPr>
      </w:pPr>
    </w:p>
    <w:p w14:paraId="70350908" w14:textId="77777777" w:rsidR="001F1ABB" w:rsidRDefault="001C6A07" w:rsidP="00BF3BD3">
      <w:pPr>
        <w:rPr>
          <w:rFonts w:ascii="Times New Roman" w:eastAsia="Times New Roman" w:hAnsi="Times New Roman"/>
          <w:lang w:eastAsia="cs-CZ" w:bidi="ar-SA"/>
        </w:rPr>
      </w:pPr>
      <w:r>
        <w:rPr>
          <w:rFonts w:ascii="Times New Roman" w:eastAsia="Times New Roman" w:hAnsi="Times New Roman"/>
          <w:lang w:eastAsia="cs-CZ" w:bidi="ar-SA"/>
        </w:rPr>
        <w:t xml:space="preserve"> </w:t>
      </w:r>
      <w:r w:rsidR="001F1ABB">
        <w:rPr>
          <w:rFonts w:ascii="Times New Roman" w:eastAsia="Times New Roman" w:hAnsi="Times New Roman"/>
          <w:lang w:eastAsia="cs-CZ" w:bidi="ar-SA"/>
        </w:rPr>
        <w:t>Kurz</w:t>
      </w:r>
      <w:r w:rsidR="0035353D">
        <w:rPr>
          <w:rFonts w:ascii="Times New Roman" w:eastAsia="Times New Roman" w:hAnsi="Times New Roman"/>
          <w:lang w:eastAsia="cs-CZ" w:bidi="ar-SA"/>
        </w:rPr>
        <w:t xml:space="preserve">y jsou </w:t>
      </w:r>
      <w:r w:rsidR="00456057">
        <w:rPr>
          <w:rFonts w:ascii="Times New Roman" w:eastAsia="Times New Roman" w:hAnsi="Times New Roman"/>
          <w:lang w:eastAsia="cs-CZ" w:bidi="ar-SA"/>
        </w:rPr>
        <w:t>akreditované</w:t>
      </w:r>
      <w:r w:rsidR="0035353D">
        <w:rPr>
          <w:rFonts w:ascii="Times New Roman" w:eastAsia="Times New Roman" w:hAnsi="Times New Roman"/>
          <w:lang w:eastAsia="cs-CZ" w:bidi="ar-SA"/>
        </w:rPr>
        <w:t xml:space="preserve"> </w:t>
      </w:r>
      <w:r w:rsidR="001F1ABB">
        <w:rPr>
          <w:rFonts w:ascii="Times New Roman" w:eastAsia="Times New Roman" w:hAnsi="Times New Roman"/>
          <w:lang w:eastAsia="cs-CZ" w:bidi="ar-SA"/>
        </w:rPr>
        <w:t>pro úředníky</w:t>
      </w:r>
      <w:r w:rsidR="00D07A18">
        <w:rPr>
          <w:rFonts w:ascii="Times New Roman" w:eastAsia="Times New Roman" w:hAnsi="Times New Roman"/>
          <w:lang w:eastAsia="cs-CZ" w:bidi="ar-SA"/>
        </w:rPr>
        <w:t xml:space="preserve"> a vedoucí úředníky.</w:t>
      </w:r>
      <w:r w:rsidR="001F1ABB">
        <w:rPr>
          <w:rFonts w:ascii="Times New Roman" w:eastAsia="Times New Roman" w:hAnsi="Times New Roman"/>
          <w:lang w:eastAsia="cs-CZ" w:bidi="ar-SA"/>
        </w:rPr>
        <w:t xml:space="preserve"> </w:t>
      </w:r>
      <w:r w:rsidR="0035353D">
        <w:rPr>
          <w:rFonts w:ascii="Times New Roman" w:eastAsia="Times New Roman" w:hAnsi="Times New Roman"/>
          <w:lang w:eastAsia="cs-CZ" w:bidi="ar-SA"/>
        </w:rPr>
        <w:t>Při přihlášce vždy musíte uvést, zd</w:t>
      </w:r>
      <w:r w:rsidR="00773B67">
        <w:rPr>
          <w:rFonts w:ascii="Times New Roman" w:eastAsia="Times New Roman" w:hAnsi="Times New Roman"/>
          <w:lang w:eastAsia="cs-CZ" w:bidi="ar-SA"/>
        </w:rPr>
        <w:t>a</w:t>
      </w:r>
      <w:r w:rsidR="0035353D">
        <w:rPr>
          <w:rFonts w:ascii="Times New Roman" w:eastAsia="Times New Roman" w:hAnsi="Times New Roman"/>
          <w:lang w:eastAsia="cs-CZ" w:bidi="ar-SA"/>
        </w:rPr>
        <w:t xml:space="preserve"> </w:t>
      </w:r>
      <w:r w:rsidR="00773B67">
        <w:rPr>
          <w:rFonts w:ascii="Times New Roman" w:eastAsia="Times New Roman" w:hAnsi="Times New Roman"/>
          <w:lang w:eastAsia="cs-CZ" w:bidi="ar-SA"/>
        </w:rPr>
        <w:t xml:space="preserve">jste či </w:t>
      </w:r>
      <w:r w:rsidR="0035353D">
        <w:rPr>
          <w:rFonts w:ascii="Times New Roman" w:eastAsia="Times New Roman" w:hAnsi="Times New Roman"/>
          <w:lang w:eastAsia="cs-CZ" w:bidi="ar-SA"/>
        </w:rPr>
        <w:t>nejste úředník, případně, že jste vedoucí úředník (vyžaduje po nás MVCR)</w:t>
      </w:r>
      <w:r w:rsidR="00F27813">
        <w:rPr>
          <w:rFonts w:ascii="Times New Roman" w:eastAsia="Times New Roman" w:hAnsi="Times New Roman"/>
          <w:lang w:eastAsia="cs-CZ" w:bidi="ar-SA"/>
        </w:rPr>
        <w:t>.</w:t>
      </w:r>
    </w:p>
    <w:p w14:paraId="3DA87DBB" w14:textId="77777777" w:rsidR="00E70B6A" w:rsidRDefault="00766EFC" w:rsidP="00BF3BD3">
      <w:pPr>
        <w:rPr>
          <w:rFonts w:ascii="Times New Roman" w:eastAsia="Times New Roman" w:hAnsi="Times New Roman"/>
          <w:lang w:eastAsia="cs-CZ" w:bidi="ar-SA"/>
        </w:rPr>
      </w:pPr>
      <w:r>
        <w:rPr>
          <w:rFonts w:ascii="Times New Roman" w:eastAsia="Times New Roman" w:hAnsi="Times New Roman"/>
          <w:lang w:eastAsia="cs-CZ" w:bidi="ar-SA"/>
        </w:rPr>
        <w:t xml:space="preserve">Cena s DPH zahrnuje i oběd, který je součásti ceny kurzu pro ubytované i dojíždějící. </w:t>
      </w:r>
    </w:p>
    <w:p w14:paraId="03EC324C" w14:textId="0778435E" w:rsidR="00B24AD4" w:rsidRDefault="00E70B6A" w:rsidP="00BF3BD3">
      <w:pPr>
        <w:rPr>
          <w:rFonts w:ascii="Times New Roman" w:eastAsia="Times New Roman" w:hAnsi="Times New Roman"/>
          <w:lang w:eastAsia="cs-CZ" w:bidi="ar-SA"/>
        </w:rPr>
      </w:pPr>
      <w:r>
        <w:rPr>
          <w:rFonts w:ascii="Times New Roman" w:eastAsia="Times New Roman" w:hAnsi="Times New Roman"/>
          <w:lang w:eastAsia="cs-CZ" w:bidi="ar-SA"/>
        </w:rPr>
        <w:t>Ubytování</w:t>
      </w:r>
      <w:r w:rsidR="00B24AD4">
        <w:rPr>
          <w:rFonts w:ascii="Times New Roman" w:eastAsia="Times New Roman" w:hAnsi="Times New Roman"/>
          <w:lang w:eastAsia="cs-CZ" w:bidi="ar-SA"/>
        </w:rPr>
        <w:t xml:space="preserve"> je ve výši </w:t>
      </w:r>
      <w:r w:rsidR="00CC72DE">
        <w:rPr>
          <w:rFonts w:ascii="Times New Roman" w:eastAsia="Times New Roman" w:hAnsi="Times New Roman"/>
          <w:lang w:eastAsia="cs-CZ" w:bidi="ar-SA"/>
        </w:rPr>
        <w:t>55</w:t>
      </w:r>
      <w:r w:rsidR="00B24AD4">
        <w:rPr>
          <w:rFonts w:ascii="Times New Roman" w:eastAsia="Times New Roman" w:hAnsi="Times New Roman"/>
          <w:lang w:eastAsia="cs-CZ" w:bidi="ar-SA"/>
        </w:rPr>
        <w:t xml:space="preserve">0 Kč za noc. </w:t>
      </w:r>
      <w:r w:rsidR="00382341">
        <w:rPr>
          <w:rFonts w:ascii="Times New Roman" w:eastAsia="Times New Roman" w:hAnsi="Times New Roman"/>
          <w:lang w:eastAsia="cs-CZ" w:bidi="ar-SA"/>
        </w:rPr>
        <w:t xml:space="preserve">Cena za večeři a snídani </w:t>
      </w:r>
      <w:r w:rsidR="001F1ABB">
        <w:rPr>
          <w:rFonts w:ascii="Times New Roman" w:eastAsia="Times New Roman" w:hAnsi="Times New Roman"/>
          <w:lang w:eastAsia="cs-CZ" w:bidi="ar-SA"/>
        </w:rPr>
        <w:t>200</w:t>
      </w:r>
      <w:r w:rsidR="00382341">
        <w:rPr>
          <w:rFonts w:ascii="Times New Roman" w:eastAsia="Times New Roman" w:hAnsi="Times New Roman"/>
          <w:lang w:eastAsia="cs-CZ" w:bidi="ar-SA"/>
        </w:rPr>
        <w:t xml:space="preserve"> Kč. </w:t>
      </w:r>
      <w:r w:rsidR="00B24AD4">
        <w:rPr>
          <w:rFonts w:ascii="Times New Roman" w:eastAsia="Times New Roman" w:hAnsi="Times New Roman"/>
          <w:lang w:eastAsia="cs-CZ" w:bidi="ar-SA"/>
        </w:rPr>
        <w:t xml:space="preserve"> </w:t>
      </w:r>
      <w:r w:rsidR="00382341">
        <w:rPr>
          <w:rFonts w:ascii="Times New Roman" w:eastAsia="Times New Roman" w:hAnsi="Times New Roman"/>
          <w:lang w:eastAsia="cs-CZ" w:bidi="ar-SA"/>
        </w:rPr>
        <w:t>F</w:t>
      </w:r>
      <w:r w:rsidR="00B24AD4">
        <w:rPr>
          <w:rFonts w:ascii="Times New Roman" w:eastAsia="Times New Roman" w:hAnsi="Times New Roman"/>
          <w:lang w:eastAsia="cs-CZ" w:bidi="ar-SA"/>
        </w:rPr>
        <w:t xml:space="preserve">akturace </w:t>
      </w:r>
      <w:r w:rsidR="00122AAB">
        <w:rPr>
          <w:rFonts w:ascii="Times New Roman" w:eastAsia="Times New Roman" w:hAnsi="Times New Roman"/>
          <w:lang w:eastAsia="cs-CZ" w:bidi="ar-SA"/>
        </w:rPr>
        <w:t xml:space="preserve">ubytování a polopenze </w:t>
      </w:r>
      <w:r w:rsidR="00B24AD4">
        <w:rPr>
          <w:rFonts w:ascii="Times New Roman" w:eastAsia="Times New Roman" w:hAnsi="Times New Roman"/>
          <w:lang w:eastAsia="cs-CZ" w:bidi="ar-SA"/>
        </w:rPr>
        <w:t xml:space="preserve">bude odděleně od </w:t>
      </w:r>
      <w:r w:rsidR="00382341">
        <w:rPr>
          <w:rFonts w:ascii="Times New Roman" w:eastAsia="Times New Roman" w:hAnsi="Times New Roman"/>
          <w:lang w:eastAsia="cs-CZ" w:bidi="ar-SA"/>
        </w:rPr>
        <w:t xml:space="preserve">fakturace </w:t>
      </w:r>
      <w:r w:rsidR="00B24AD4">
        <w:rPr>
          <w:rFonts w:ascii="Times New Roman" w:eastAsia="Times New Roman" w:hAnsi="Times New Roman"/>
          <w:lang w:eastAsia="cs-CZ" w:bidi="ar-SA"/>
        </w:rPr>
        <w:t xml:space="preserve">školení. </w:t>
      </w:r>
      <w:r w:rsidR="001F1ABB">
        <w:rPr>
          <w:rFonts w:ascii="Times New Roman" w:eastAsia="Times New Roman" w:hAnsi="Times New Roman"/>
          <w:lang w:eastAsia="cs-CZ" w:bidi="ar-SA"/>
        </w:rPr>
        <w:t>V případě zájmu o ubytování bude zároveň povinné odebrat i stravu</w:t>
      </w:r>
      <w:r w:rsidR="006962E0">
        <w:rPr>
          <w:rFonts w:ascii="Times New Roman" w:eastAsia="Times New Roman" w:hAnsi="Times New Roman"/>
          <w:lang w:eastAsia="cs-CZ" w:bidi="ar-SA"/>
        </w:rPr>
        <w:t xml:space="preserve"> (s výjimkou účastníků, které nejsou z obcí)</w:t>
      </w:r>
      <w:r w:rsidR="001F1ABB">
        <w:rPr>
          <w:rFonts w:ascii="Times New Roman" w:eastAsia="Times New Roman" w:hAnsi="Times New Roman"/>
          <w:lang w:eastAsia="cs-CZ" w:bidi="ar-SA"/>
        </w:rPr>
        <w:t xml:space="preserve"> a ubytování po celou dobu kurzu s podmínkou, že počet noci=počet dní školení</w:t>
      </w:r>
      <w:r w:rsidR="00CC72DE">
        <w:rPr>
          <w:rFonts w:ascii="Times New Roman" w:eastAsia="Times New Roman" w:hAnsi="Times New Roman"/>
          <w:lang w:eastAsia="cs-CZ" w:bidi="ar-SA"/>
        </w:rPr>
        <w:t xml:space="preserve"> minus jeden</w:t>
      </w:r>
      <w:r w:rsidR="001F1ABB">
        <w:rPr>
          <w:rFonts w:ascii="Times New Roman" w:eastAsia="Times New Roman" w:hAnsi="Times New Roman"/>
          <w:lang w:eastAsia="cs-CZ" w:bidi="ar-SA"/>
        </w:rPr>
        <w:t xml:space="preserve">. Strava je zajištěna formou výběru. </w:t>
      </w:r>
    </w:p>
    <w:p w14:paraId="17524C67" w14:textId="77777777" w:rsidR="001F1ABB" w:rsidRDefault="001F1ABB" w:rsidP="00BF3BD3">
      <w:pPr>
        <w:rPr>
          <w:rFonts w:ascii="Times New Roman" w:eastAsia="Times New Roman" w:hAnsi="Times New Roman"/>
          <w:lang w:eastAsia="cs-CZ" w:bidi="ar-SA"/>
        </w:rPr>
      </w:pPr>
    </w:p>
    <w:p w14:paraId="68695AA3" w14:textId="77777777" w:rsidR="001F1ABB" w:rsidRDefault="001F1ABB" w:rsidP="00BF3BD3">
      <w:pPr>
        <w:rPr>
          <w:rFonts w:ascii="Times New Roman" w:eastAsia="Times New Roman" w:hAnsi="Times New Roman"/>
          <w:lang w:eastAsia="cs-CZ" w:bidi="ar-SA"/>
        </w:rPr>
      </w:pPr>
    </w:p>
    <w:p w14:paraId="2CC6FFA6" w14:textId="77777777" w:rsidR="005440C0" w:rsidRDefault="005440C0" w:rsidP="005440C0">
      <w:pPr>
        <w:rPr>
          <w:rFonts w:ascii="Times New Roman" w:eastAsia="Times New Roman" w:hAnsi="Times New Roman"/>
          <w:lang w:eastAsia="cs-CZ" w:bidi="ar-SA"/>
        </w:rPr>
      </w:pPr>
      <w:r>
        <w:rPr>
          <w:rFonts w:ascii="Times New Roman" w:eastAsia="Times New Roman" w:hAnsi="Times New Roman"/>
          <w:lang w:eastAsia="cs-CZ" w:bidi="ar-SA"/>
        </w:rPr>
        <w:t xml:space="preserve">Ubytování bude zajištěno přímo v místě </w:t>
      </w:r>
      <w:r w:rsidR="00382341">
        <w:rPr>
          <w:rFonts w:ascii="Times New Roman" w:eastAsia="Times New Roman" w:hAnsi="Times New Roman"/>
          <w:lang w:eastAsia="cs-CZ" w:bidi="ar-SA"/>
        </w:rPr>
        <w:t>školicího</w:t>
      </w:r>
      <w:r>
        <w:rPr>
          <w:rFonts w:ascii="Times New Roman" w:eastAsia="Times New Roman" w:hAnsi="Times New Roman"/>
          <w:lang w:eastAsia="cs-CZ" w:bidi="ar-SA"/>
        </w:rPr>
        <w:t xml:space="preserve"> střediska Výšinka 719. </w:t>
      </w:r>
    </w:p>
    <w:p w14:paraId="2720397F" w14:textId="5EA9497D" w:rsidR="00CC72DE" w:rsidRDefault="002B32B2" w:rsidP="00BF3BD3">
      <w:pPr>
        <w:rPr>
          <w:rFonts w:ascii="Times New Roman" w:eastAsia="Times New Roman" w:hAnsi="Times New Roman"/>
          <w:lang w:eastAsia="cs-CZ" w:bidi="ar-SA"/>
        </w:rPr>
      </w:pPr>
      <w:r>
        <w:rPr>
          <w:rFonts w:ascii="Times New Roman" w:eastAsia="Times New Roman" w:hAnsi="Times New Roman"/>
          <w:lang w:eastAsia="cs-CZ" w:bidi="ar-SA"/>
        </w:rPr>
        <w:t>Ubytování ve 2</w:t>
      </w:r>
      <w:r w:rsidR="00CC72DE">
        <w:rPr>
          <w:rFonts w:ascii="Times New Roman" w:eastAsia="Times New Roman" w:hAnsi="Times New Roman"/>
          <w:lang w:eastAsia="cs-CZ" w:bidi="ar-SA"/>
        </w:rPr>
        <w:t>dvoulůžkových</w:t>
      </w:r>
      <w:r>
        <w:rPr>
          <w:rFonts w:ascii="Times New Roman" w:eastAsia="Times New Roman" w:hAnsi="Times New Roman"/>
          <w:lang w:eastAsia="cs-CZ" w:bidi="ar-SA"/>
        </w:rPr>
        <w:t xml:space="preserve"> pokojích, </w:t>
      </w:r>
      <w:r w:rsidR="00CC72DE">
        <w:rPr>
          <w:rFonts w:ascii="Times New Roman" w:eastAsia="Times New Roman" w:hAnsi="Times New Roman"/>
          <w:lang w:eastAsia="cs-CZ" w:bidi="ar-SA"/>
        </w:rPr>
        <w:t xml:space="preserve">2x je možno i třílůžkový pokoj, ale jen v případě zájmu o ubytování 3osob, jinak ubytováváme i v těchto pokojích po 2 účastnících. </w:t>
      </w:r>
    </w:p>
    <w:p w14:paraId="694A5460" w14:textId="2A2F55ED" w:rsidR="00E70B6A" w:rsidRPr="00CE77B9" w:rsidRDefault="00CC72DE" w:rsidP="00BF3BD3">
      <w:pPr>
        <w:rPr>
          <w:rFonts w:ascii="Times New Roman" w:eastAsia="Times New Roman" w:hAnsi="Times New Roman"/>
          <w:b/>
          <w:lang w:eastAsia="cs-CZ" w:bidi="ar-SA"/>
        </w:rPr>
      </w:pPr>
      <w:r>
        <w:rPr>
          <w:rFonts w:ascii="Times New Roman" w:eastAsia="Times New Roman" w:hAnsi="Times New Roman"/>
          <w:lang w:eastAsia="cs-CZ" w:bidi="ar-SA"/>
        </w:rPr>
        <w:t>V</w:t>
      </w:r>
      <w:r w:rsidR="002B32B2">
        <w:rPr>
          <w:rFonts w:ascii="Times New Roman" w:eastAsia="Times New Roman" w:hAnsi="Times New Roman"/>
          <w:lang w:eastAsia="cs-CZ" w:bidi="ar-SA"/>
        </w:rPr>
        <w:t xml:space="preserve">lastní koupelna a toaleta ke každému pokoji, k dispozici společenská místnost, </w:t>
      </w:r>
      <w:proofErr w:type="gramStart"/>
      <w:r w:rsidR="002B32B2">
        <w:rPr>
          <w:rFonts w:ascii="Times New Roman" w:eastAsia="Times New Roman" w:hAnsi="Times New Roman"/>
          <w:lang w:eastAsia="cs-CZ" w:bidi="ar-SA"/>
        </w:rPr>
        <w:t xml:space="preserve">terasa, </w:t>
      </w:r>
      <w:r w:rsidR="001F1ABB">
        <w:rPr>
          <w:rFonts w:ascii="Times New Roman" w:eastAsia="Times New Roman" w:hAnsi="Times New Roman"/>
          <w:lang w:eastAsia="cs-CZ" w:bidi="ar-SA"/>
        </w:rPr>
        <w:t xml:space="preserve"> 3</w:t>
      </w:r>
      <w:proofErr w:type="gramEnd"/>
      <w:r w:rsidR="001F1ABB">
        <w:rPr>
          <w:rFonts w:ascii="Times New Roman" w:eastAsia="Times New Roman" w:hAnsi="Times New Roman"/>
          <w:lang w:eastAsia="cs-CZ" w:bidi="ar-SA"/>
        </w:rPr>
        <w:t xml:space="preserve"> kuchyňky</w:t>
      </w:r>
      <w:r w:rsidR="002B32B2">
        <w:rPr>
          <w:rFonts w:ascii="Times New Roman" w:eastAsia="Times New Roman" w:hAnsi="Times New Roman"/>
          <w:lang w:eastAsia="cs-CZ" w:bidi="ar-SA"/>
        </w:rPr>
        <w:t xml:space="preserve">… (vše nové a moc pěkné). </w:t>
      </w:r>
      <w:r w:rsidR="001F1ABB">
        <w:rPr>
          <w:rFonts w:ascii="Times New Roman" w:eastAsia="Times New Roman" w:hAnsi="Times New Roman"/>
          <w:lang w:eastAsia="cs-CZ" w:bidi="ar-SA"/>
        </w:rPr>
        <w:t>Na</w:t>
      </w:r>
      <w:r w:rsidR="00773B67">
        <w:rPr>
          <w:rFonts w:ascii="Times New Roman" w:eastAsia="Times New Roman" w:hAnsi="Times New Roman"/>
          <w:lang w:eastAsia="cs-CZ" w:bidi="ar-SA"/>
        </w:rPr>
        <w:t xml:space="preserve"> všech</w:t>
      </w:r>
      <w:r w:rsidR="001F1ABB">
        <w:rPr>
          <w:rFonts w:ascii="Times New Roman" w:eastAsia="Times New Roman" w:hAnsi="Times New Roman"/>
          <w:lang w:eastAsia="cs-CZ" w:bidi="ar-SA"/>
        </w:rPr>
        <w:t xml:space="preserve"> pokojích jsou i televize, wifi i pevné připojení. </w:t>
      </w:r>
      <w:r w:rsidR="00F27813">
        <w:rPr>
          <w:rFonts w:ascii="Times New Roman" w:eastAsia="Times New Roman" w:hAnsi="Times New Roman"/>
          <w:lang w:eastAsia="cs-CZ" w:bidi="ar-SA"/>
        </w:rPr>
        <w:t xml:space="preserve">Na některých pokojích je možná i přistýlka, </w:t>
      </w:r>
      <w:r w:rsidR="00F27813" w:rsidRPr="00CE77B9">
        <w:rPr>
          <w:rFonts w:ascii="Times New Roman" w:eastAsia="Times New Roman" w:hAnsi="Times New Roman"/>
          <w:b/>
          <w:lang w:eastAsia="cs-CZ" w:bidi="ar-SA"/>
        </w:rPr>
        <w:t>lze vzít</w:t>
      </w:r>
      <w:r w:rsidR="00CE77B9">
        <w:rPr>
          <w:rFonts w:ascii="Times New Roman" w:eastAsia="Times New Roman" w:hAnsi="Times New Roman"/>
          <w:b/>
          <w:lang w:eastAsia="cs-CZ" w:bidi="ar-SA"/>
        </w:rPr>
        <w:t xml:space="preserve"> JEN</w:t>
      </w:r>
      <w:r w:rsidR="00F27813" w:rsidRPr="00CE77B9">
        <w:rPr>
          <w:rFonts w:ascii="Times New Roman" w:eastAsia="Times New Roman" w:hAnsi="Times New Roman"/>
          <w:b/>
          <w:lang w:eastAsia="cs-CZ" w:bidi="ar-SA"/>
        </w:rPr>
        <w:t xml:space="preserve"> v červenci i v srpnu s sebou děti nebo jiné rodinné příslušníky, ale po individuální domluvě.</w:t>
      </w:r>
      <w:r w:rsidR="00F27813">
        <w:rPr>
          <w:rFonts w:ascii="Times New Roman" w:eastAsia="Times New Roman" w:hAnsi="Times New Roman"/>
          <w:lang w:eastAsia="cs-CZ" w:bidi="ar-SA"/>
        </w:rPr>
        <w:t xml:space="preserve"> Kapacita bude přednostně určena pro účastníky kurzu. </w:t>
      </w:r>
      <w:r w:rsidR="00CE77B9" w:rsidRPr="00CE77B9">
        <w:rPr>
          <w:rFonts w:ascii="Times New Roman" w:eastAsia="Times New Roman" w:hAnsi="Times New Roman"/>
          <w:b/>
          <w:highlight w:val="yellow"/>
          <w:lang w:eastAsia="cs-CZ" w:bidi="ar-SA"/>
        </w:rPr>
        <w:t>Pokud by si někdo přál ubytování sám na pokoji, je cena za ubytování 650 Kč a k dispozici jsou jen takto 2 pokoje, jinak není možné zajistit ubytování jen pro jednu osobu přímo ve školícím středisku.</w:t>
      </w:r>
      <w:r w:rsidR="00CE77B9">
        <w:rPr>
          <w:rFonts w:ascii="Times New Roman" w:eastAsia="Times New Roman" w:hAnsi="Times New Roman"/>
          <w:b/>
          <w:lang w:eastAsia="cs-CZ" w:bidi="ar-SA"/>
        </w:rPr>
        <w:t xml:space="preserve"> </w:t>
      </w:r>
      <w:r w:rsidR="00CE77B9">
        <w:rPr>
          <w:rFonts w:ascii="Times New Roman" w:eastAsia="Times New Roman" w:hAnsi="Times New Roman"/>
          <w:lang w:eastAsia="cs-CZ" w:bidi="ar-SA"/>
        </w:rPr>
        <w:t xml:space="preserve">Lze se poptat po okolí. </w:t>
      </w:r>
      <w:r w:rsidR="00CE77B9" w:rsidRPr="00CE77B9">
        <w:rPr>
          <w:rFonts w:ascii="Times New Roman" w:eastAsia="Times New Roman" w:hAnsi="Times New Roman"/>
          <w:b/>
          <w:lang w:eastAsia="cs-CZ" w:bidi="ar-SA"/>
        </w:rPr>
        <w:t xml:space="preserve"> </w:t>
      </w:r>
    </w:p>
    <w:p w14:paraId="6393D53E" w14:textId="77777777" w:rsidR="002B32B2" w:rsidRDefault="002B32B2" w:rsidP="00BF3BD3">
      <w:pPr>
        <w:rPr>
          <w:rFonts w:ascii="Times New Roman" w:eastAsia="Times New Roman" w:hAnsi="Times New Roman"/>
          <w:lang w:eastAsia="cs-CZ" w:bidi="ar-SA"/>
        </w:rPr>
      </w:pPr>
    </w:p>
    <w:p w14:paraId="39689AB8" w14:textId="77777777" w:rsidR="00BF3BD3" w:rsidRDefault="00BF3BD3" w:rsidP="00BF3BD3">
      <w:pPr>
        <w:rPr>
          <w:rFonts w:ascii="Times New Roman" w:eastAsia="Times New Roman" w:hAnsi="Times New Roman"/>
          <w:lang w:eastAsia="cs-CZ" w:bidi="ar-SA"/>
        </w:rPr>
      </w:pPr>
      <w:r w:rsidRPr="00E70B6A">
        <w:rPr>
          <w:rFonts w:ascii="Times New Roman" w:eastAsia="Times New Roman" w:hAnsi="Times New Roman"/>
          <w:b/>
          <w:lang w:eastAsia="cs-CZ" w:bidi="ar-SA"/>
        </w:rPr>
        <w:t>Místo konání:</w:t>
      </w:r>
      <w:r>
        <w:rPr>
          <w:rFonts w:ascii="Times New Roman" w:eastAsia="Times New Roman" w:hAnsi="Times New Roman"/>
          <w:lang w:eastAsia="cs-CZ" w:bidi="ar-SA"/>
        </w:rPr>
        <w:t xml:space="preserve"> Turnov, Výšinka </w:t>
      </w:r>
      <w:r w:rsidR="00ED7F3B">
        <w:rPr>
          <w:rFonts w:ascii="Times New Roman" w:eastAsia="Times New Roman" w:hAnsi="Times New Roman"/>
          <w:lang w:eastAsia="cs-CZ" w:bidi="ar-SA"/>
        </w:rPr>
        <w:t>čp. 719</w:t>
      </w:r>
      <w:r>
        <w:rPr>
          <w:rFonts w:ascii="Times New Roman" w:eastAsia="Times New Roman" w:hAnsi="Times New Roman"/>
          <w:lang w:eastAsia="cs-CZ" w:bidi="ar-SA"/>
        </w:rPr>
        <w:t xml:space="preserve"> – školící místnost </w:t>
      </w:r>
      <w:r w:rsidR="00517A87">
        <w:rPr>
          <w:rFonts w:ascii="Times New Roman" w:eastAsia="Times New Roman" w:hAnsi="Times New Roman"/>
          <w:lang w:eastAsia="cs-CZ" w:bidi="ar-SA"/>
        </w:rPr>
        <w:t xml:space="preserve">i ubytování </w:t>
      </w:r>
    </w:p>
    <w:p w14:paraId="7D044D99" w14:textId="77777777" w:rsidR="00BF3BD3" w:rsidRDefault="00BF3BD3" w:rsidP="00BF3BD3">
      <w:pPr>
        <w:rPr>
          <w:rFonts w:ascii="Times New Roman" w:eastAsia="Times New Roman" w:hAnsi="Times New Roman"/>
          <w:lang w:eastAsia="cs-CZ" w:bidi="ar-SA"/>
        </w:rPr>
      </w:pPr>
    </w:p>
    <w:p w14:paraId="2921CEBC" w14:textId="569CC77A" w:rsidR="00363B60" w:rsidRDefault="00363B60" w:rsidP="00363B60">
      <w:pPr>
        <w:rPr>
          <w:rFonts w:ascii="Times New Roman" w:eastAsia="Times New Roman" w:hAnsi="Times New Roman"/>
          <w:lang w:eastAsia="cs-CZ" w:bidi="ar-SA"/>
        </w:rPr>
      </w:pPr>
      <w:r>
        <w:rPr>
          <w:rFonts w:ascii="Times New Roman" w:eastAsia="Times New Roman" w:hAnsi="Times New Roman"/>
          <w:lang w:eastAsia="cs-CZ" w:bidi="ar-SA"/>
        </w:rPr>
        <w:t>U všech kurzů budou zajištěny i odpočinkové aktivity, cvičení, výlet do přírody. Vezměte si prosím s sebou dobré boty do přírody!!! V blízkosti školící budovy bazén,</w:t>
      </w:r>
      <w:r w:rsidR="00F27813">
        <w:rPr>
          <w:rFonts w:ascii="Times New Roman" w:eastAsia="Times New Roman" w:hAnsi="Times New Roman"/>
          <w:lang w:eastAsia="cs-CZ" w:bidi="ar-SA"/>
        </w:rPr>
        <w:t xml:space="preserve"> v blízkosti je i nové pěkné koupaliště,</w:t>
      </w:r>
      <w:r>
        <w:rPr>
          <w:rFonts w:ascii="Times New Roman" w:eastAsia="Times New Roman" w:hAnsi="Times New Roman"/>
          <w:lang w:eastAsia="cs-CZ" w:bidi="ar-SA"/>
        </w:rPr>
        <w:t xml:space="preserve"> takže si můžete vzít </w:t>
      </w:r>
      <w:r w:rsidR="00773B67">
        <w:rPr>
          <w:rFonts w:ascii="Times New Roman" w:eastAsia="Times New Roman" w:hAnsi="Times New Roman"/>
          <w:lang w:eastAsia="cs-CZ" w:bidi="ar-SA"/>
        </w:rPr>
        <w:t xml:space="preserve">v létě </w:t>
      </w:r>
      <w:r>
        <w:rPr>
          <w:rFonts w:ascii="Times New Roman" w:eastAsia="Times New Roman" w:hAnsi="Times New Roman"/>
          <w:lang w:eastAsia="cs-CZ" w:bidi="ar-SA"/>
        </w:rPr>
        <w:t xml:space="preserve">i plavky. </w:t>
      </w:r>
    </w:p>
    <w:p w14:paraId="579D716E" w14:textId="4E156832" w:rsidR="00C84130" w:rsidRDefault="00C84130" w:rsidP="00363B60">
      <w:pPr>
        <w:rPr>
          <w:rFonts w:ascii="Times New Roman" w:eastAsia="Times New Roman" w:hAnsi="Times New Roman"/>
          <w:lang w:eastAsia="cs-CZ" w:bidi="ar-SA"/>
        </w:rPr>
      </w:pPr>
    </w:p>
    <w:p w14:paraId="264B1AD6" w14:textId="2A5140F6" w:rsidR="00C84130" w:rsidRDefault="00C84130" w:rsidP="00363B60">
      <w:pPr>
        <w:rPr>
          <w:rFonts w:ascii="Times New Roman" w:eastAsia="Times New Roman" w:hAnsi="Times New Roman"/>
          <w:lang w:eastAsia="cs-CZ" w:bidi="ar-SA"/>
        </w:rPr>
      </w:pPr>
    </w:p>
    <w:p w14:paraId="0A35E035" w14:textId="68594B8E" w:rsidR="00C84130" w:rsidRDefault="00C84130" w:rsidP="00C8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color w:val="FF0000"/>
          <w:lang w:eastAsia="cs-CZ" w:bidi="ar-SA"/>
        </w:rPr>
      </w:pPr>
      <w:r w:rsidRPr="00C84130">
        <w:rPr>
          <w:rFonts w:ascii="Times New Roman" w:eastAsia="Times New Roman" w:hAnsi="Times New Roman"/>
          <w:color w:val="FF0000"/>
          <w:lang w:eastAsia="cs-CZ" w:bidi="ar-SA"/>
        </w:rPr>
        <w:t xml:space="preserve">Kurzy k daním – včetně DPH </w:t>
      </w:r>
    </w:p>
    <w:p w14:paraId="44B4813E" w14:textId="53AAF81A" w:rsidR="00C84130" w:rsidRPr="00C84130" w:rsidRDefault="00C84130" w:rsidP="00C8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color w:val="FF0000"/>
          <w:lang w:eastAsia="cs-CZ" w:bidi="ar-SA"/>
        </w:rPr>
      </w:pPr>
      <w:r>
        <w:rPr>
          <w:rFonts w:ascii="Times New Roman" w:eastAsia="Times New Roman" w:hAnsi="Times New Roman"/>
          <w:color w:val="FF0000"/>
          <w:lang w:eastAsia="cs-CZ" w:bidi="ar-SA"/>
        </w:rPr>
        <w:t xml:space="preserve">Tyto kurzy jsou opravdu intenzivní – první den se končí až kolem 18 hodiny večer, Ing. Nejezchleb se pak věnuje i individuálnímu nastavení např. DPH dle jednotlivých obcí – konzultuje každý večer až do 21:30 dle vašich požadavků. U těchto kurzu je hodně dobré přijet o den dříve, když vyjedete např. z Moravy ve 4 hodiny ráno, tak je ten den první nejtěžší a dlouhý! Je to náročný kurz, ale také se na něm nejvíce dovíte – řekla bych, že je asi ze všech našich kurzů, co děláme (možná ze všech, které se v republice dělají) nejpřínosnější pro obce a města, co jsou, nebo se mají stát plátci DPH. </w:t>
      </w:r>
    </w:p>
    <w:p w14:paraId="1104C85C" w14:textId="77777777" w:rsidR="00363B60" w:rsidRDefault="00363B60" w:rsidP="00C84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/>
          <w:lang w:eastAsia="cs-CZ" w:bidi="ar-SA"/>
        </w:rPr>
      </w:pPr>
    </w:p>
    <w:p w14:paraId="7F871E86" w14:textId="77777777" w:rsidR="00363B60" w:rsidRDefault="00BF3BD3" w:rsidP="00BF3BD3">
      <w:pPr>
        <w:rPr>
          <w:rFonts w:ascii="Arial" w:eastAsia="Times New Roman" w:hAnsi="Arial" w:cs="Arial"/>
          <w:sz w:val="20"/>
          <w:szCs w:val="20"/>
          <w:lang w:eastAsia="cs-CZ" w:bidi="ar-SA"/>
        </w:rPr>
      </w:pPr>
      <w:r w:rsidRPr="00BF3BD3">
        <w:rPr>
          <w:rFonts w:ascii="Arial" w:eastAsia="Times New Roman" w:hAnsi="Arial" w:cs="Arial"/>
          <w:sz w:val="20"/>
          <w:szCs w:val="20"/>
          <w:lang w:eastAsia="cs-CZ" w:bidi="ar-SA"/>
        </w:rPr>
        <w:lastRenderedPageBreak/>
        <w:t xml:space="preserve">Hezký den </w:t>
      </w:r>
      <w:r w:rsidRPr="00BF3BD3">
        <w:rPr>
          <w:rFonts w:ascii="Arial" w:eastAsia="Times New Roman" w:hAnsi="Arial" w:cs="Arial"/>
          <w:sz w:val="20"/>
          <w:szCs w:val="20"/>
          <w:lang w:eastAsia="cs-CZ" w:bidi="ar-SA"/>
        </w:rPr>
        <w:br/>
        <w:t>Ing. Ivana Schneiderová, auditor č. osvědčení 1840</w:t>
      </w:r>
      <w:r w:rsidRPr="00BF3BD3">
        <w:rPr>
          <w:rFonts w:ascii="Arial" w:eastAsia="Times New Roman" w:hAnsi="Arial" w:cs="Arial"/>
          <w:sz w:val="20"/>
          <w:szCs w:val="20"/>
          <w:lang w:eastAsia="cs-CZ" w:bidi="ar-SA"/>
        </w:rPr>
        <w:br/>
        <w:t>Acha obec účtuje s.r.o.</w:t>
      </w:r>
      <w:r w:rsidRPr="00BF3BD3">
        <w:rPr>
          <w:rFonts w:ascii="Arial" w:eastAsia="Times New Roman" w:hAnsi="Arial" w:cs="Arial"/>
          <w:sz w:val="20"/>
          <w:szCs w:val="20"/>
          <w:lang w:eastAsia="cs-CZ" w:bidi="ar-SA"/>
        </w:rPr>
        <w:br/>
      </w:r>
      <w:hyperlink r:id="rId6" w:history="1">
        <w:r w:rsidRPr="00BF3BD3">
          <w:rPr>
            <w:rFonts w:ascii="Arial" w:eastAsia="Times New Roman" w:hAnsi="Arial" w:cs="Arial"/>
            <w:color w:val="0000FF"/>
            <w:sz w:val="20"/>
            <w:u w:val="single"/>
            <w:lang w:eastAsia="cs-CZ" w:bidi="ar-SA"/>
          </w:rPr>
          <w:t>www.obecuctuje.cz</w:t>
        </w:r>
      </w:hyperlink>
    </w:p>
    <w:p w14:paraId="7DAB0837" w14:textId="77777777" w:rsidR="00363B60" w:rsidRDefault="00363B60" w:rsidP="00BF3BD3">
      <w:pPr>
        <w:rPr>
          <w:rFonts w:ascii="Arial" w:eastAsia="Times New Roman" w:hAnsi="Arial" w:cs="Arial"/>
          <w:sz w:val="20"/>
          <w:szCs w:val="20"/>
          <w:lang w:eastAsia="cs-CZ" w:bidi="ar-SA"/>
        </w:rPr>
      </w:pPr>
    </w:p>
    <w:p w14:paraId="25672AD5" w14:textId="77777777" w:rsidR="00363B60" w:rsidRDefault="00363B60" w:rsidP="00363B60">
      <w:pPr>
        <w:rPr>
          <w:b/>
        </w:rPr>
      </w:pPr>
      <w:r w:rsidRPr="00363B60">
        <w:rPr>
          <w:b/>
        </w:rPr>
        <w:t xml:space="preserve">Doplňující informace pro vícedenní kurzy </w:t>
      </w:r>
    </w:p>
    <w:p w14:paraId="01E2E2CF" w14:textId="77777777" w:rsidR="00363B60" w:rsidRPr="00363B60" w:rsidRDefault="00363B60" w:rsidP="00363B60">
      <w:pPr>
        <w:rPr>
          <w:i/>
        </w:rPr>
      </w:pPr>
      <w:r w:rsidRPr="00363B60">
        <w:rPr>
          <w:i/>
        </w:rPr>
        <w:t>(odsud je vhodné netisknout</w:t>
      </w:r>
      <w:r>
        <w:rPr>
          <w:i/>
        </w:rPr>
        <w:t xml:space="preserve">, ty info vaši </w:t>
      </w:r>
      <w:r w:rsidRPr="00363B60">
        <w:rPr>
          <w:i/>
        </w:rPr>
        <w:t>nadřízen</w:t>
      </w:r>
      <w:r>
        <w:rPr>
          <w:i/>
        </w:rPr>
        <w:t>í nepotřebují</w:t>
      </w:r>
      <w:r w:rsidRPr="00363B60">
        <w:rPr>
          <w:i/>
        </w:rPr>
        <w:t>, někde to těžce nesou, že se nebudete jen učit, ale pro pobrání velkého množství informací je odpočinková aktivita nezbytná!!!</w:t>
      </w:r>
      <w:r w:rsidR="00D4349D">
        <w:rPr>
          <w:i/>
        </w:rPr>
        <w:t xml:space="preserve"> Odpočinkové aktivity zajišťujeme zdarma a ve svém volném čase, nejsou započteny do ceny kurzu, takže vám obec neposkytuje tímto žádný benefit</w:t>
      </w:r>
      <w:r w:rsidRPr="00363B60">
        <w:rPr>
          <w:i/>
        </w:rPr>
        <w:t>)</w:t>
      </w:r>
    </w:p>
    <w:p w14:paraId="7823BFDD" w14:textId="77777777" w:rsidR="00363B60" w:rsidRPr="00363B60" w:rsidRDefault="00363B60" w:rsidP="00363B60">
      <w:pPr>
        <w:rPr>
          <w:b/>
        </w:rPr>
      </w:pPr>
      <w:r w:rsidRPr="00363B60">
        <w:rPr>
          <w:b/>
        </w:rPr>
        <w:t xml:space="preserve">Parkování </w:t>
      </w:r>
    </w:p>
    <w:p w14:paraId="0E8488FC" w14:textId="20A74679" w:rsidR="00363B60" w:rsidRDefault="00363B60" w:rsidP="00363B60">
      <w:r w:rsidRPr="00CB0F13">
        <w:t xml:space="preserve">Před školící budovou jsou 4 parkovací </w:t>
      </w:r>
      <w:r w:rsidRPr="00741477">
        <w:t xml:space="preserve">místa a další </w:t>
      </w:r>
      <w:r w:rsidR="00CC72DE">
        <w:t>3</w:t>
      </w:r>
      <w:r>
        <w:t xml:space="preserve"> </w:t>
      </w:r>
      <w:r w:rsidRPr="00741477">
        <w:t>ve dvoře</w:t>
      </w:r>
      <w:r>
        <w:t>, který je možno uzavřít branou</w:t>
      </w:r>
      <w:r w:rsidRPr="00741477">
        <w:t>.</w:t>
      </w:r>
      <w:r>
        <w:rPr>
          <w:i/>
        </w:rPr>
        <w:t xml:space="preserve"> </w:t>
      </w:r>
      <w:r>
        <w:t xml:space="preserve"> Tato parkovací místa budou určena pro ubytované. </w:t>
      </w:r>
    </w:p>
    <w:p w14:paraId="0D87F428" w14:textId="77777777" w:rsidR="00363B60" w:rsidRDefault="00363B60" w:rsidP="00363B60">
      <w:pPr>
        <w:rPr>
          <w:b/>
        </w:rPr>
      </w:pPr>
      <w:r>
        <w:rPr>
          <w:b/>
        </w:rPr>
        <w:t>Parkování pro d</w:t>
      </w:r>
      <w:r w:rsidRPr="00CB0F13">
        <w:rPr>
          <w:b/>
        </w:rPr>
        <w:t xml:space="preserve">ojíždějící: </w:t>
      </w:r>
    </w:p>
    <w:p w14:paraId="33AE5662" w14:textId="77777777" w:rsidR="00363B60" w:rsidRPr="003B632E" w:rsidRDefault="00363B60" w:rsidP="00363B60">
      <w:r w:rsidRPr="003B632E">
        <w:t xml:space="preserve">Doporučujeme parkoviště v ulici Granátová, je označeno </w:t>
      </w:r>
      <w:r>
        <w:t>v</w:t>
      </w:r>
      <w:r w:rsidRPr="003B632E">
        <w:t xml:space="preserve"> odkazu na mapu P</w:t>
      </w:r>
    </w:p>
    <w:p w14:paraId="4234BBC1" w14:textId="77777777" w:rsidR="00363B60" w:rsidRPr="003B632E" w:rsidRDefault="00363B60" w:rsidP="00363B60">
      <w:r w:rsidRPr="003B632E">
        <w:t xml:space="preserve">Odkaz: </w:t>
      </w:r>
      <w:hyperlink r:id="rId7" w:history="1">
        <w:r w:rsidRPr="003B632E">
          <w:rPr>
            <w:rStyle w:val="Hypertextovodkaz"/>
          </w:rPr>
          <w:t>http://www.mapy.cz/s/8oe3</w:t>
        </w:r>
      </w:hyperlink>
    </w:p>
    <w:p w14:paraId="7C139FE5" w14:textId="77777777" w:rsidR="00363B60" w:rsidRDefault="00363B60" w:rsidP="00363B60">
      <w:pPr>
        <w:rPr>
          <w:b/>
        </w:rPr>
      </w:pPr>
    </w:p>
    <w:p w14:paraId="17EA0AA8" w14:textId="77777777" w:rsidR="00363B60" w:rsidRPr="00CB0F13" w:rsidRDefault="00363B60" w:rsidP="00363B60">
      <w:pPr>
        <w:rPr>
          <w:b/>
        </w:rPr>
      </w:pPr>
    </w:p>
    <w:p w14:paraId="08A78941" w14:textId="77777777" w:rsidR="00363B60" w:rsidRPr="00210690" w:rsidRDefault="00363B60" w:rsidP="00363B60">
      <w:pPr>
        <w:rPr>
          <w:b/>
        </w:rPr>
      </w:pPr>
      <w:r w:rsidRPr="00210690">
        <w:rPr>
          <w:b/>
        </w:rPr>
        <w:t>Pro ty, které (t</w:t>
      </w:r>
      <w:r w:rsidR="00773B67">
        <w:rPr>
          <w:b/>
        </w:rPr>
        <w:t>y</w:t>
      </w:r>
      <w:r w:rsidRPr="00210690">
        <w:rPr>
          <w:b/>
        </w:rPr>
        <w:t xml:space="preserve">, kteří) budou ubytované (í) </w:t>
      </w:r>
    </w:p>
    <w:p w14:paraId="1E493B43" w14:textId="77777777" w:rsidR="00363B60" w:rsidRPr="00CE77B9" w:rsidRDefault="00363B60" w:rsidP="00363B60">
      <w:pPr>
        <w:rPr>
          <w:highlight w:val="yellow"/>
        </w:rPr>
      </w:pPr>
      <w:r w:rsidRPr="00CE77B9">
        <w:rPr>
          <w:highlight w:val="yellow"/>
        </w:rPr>
        <w:t xml:space="preserve">Pokud přijedete autobusem, vlakem, </w:t>
      </w:r>
      <w:proofErr w:type="gramStart"/>
      <w:r w:rsidRPr="00CE77B9">
        <w:rPr>
          <w:highlight w:val="yellow"/>
        </w:rPr>
        <w:t>autem  –</w:t>
      </w:r>
      <w:proofErr w:type="gramEnd"/>
      <w:r w:rsidRPr="00CE77B9">
        <w:rPr>
          <w:highlight w:val="yellow"/>
        </w:rPr>
        <w:t xml:space="preserve"> zavolejte prosím cca 2 hodiny předem na tel. 725571505 – Iva Schneiderová- očekávanou hodinu příjezdu. </w:t>
      </w:r>
    </w:p>
    <w:p w14:paraId="7A73391A" w14:textId="77777777" w:rsidR="00363B60" w:rsidRPr="00CE77B9" w:rsidRDefault="00363B60" w:rsidP="00363B60">
      <w:pPr>
        <w:rPr>
          <w:highlight w:val="yellow"/>
        </w:rPr>
      </w:pPr>
      <w:r w:rsidRPr="00CE77B9">
        <w:rPr>
          <w:highlight w:val="yellow"/>
        </w:rPr>
        <w:t xml:space="preserve">Na vlak nebo autobus pro vás přijedeme, hodinu příjezdu autem potřebujeme vědět, abychom vás ubytovali (nebydlíme v místě ubytování). </w:t>
      </w:r>
    </w:p>
    <w:p w14:paraId="31628A64" w14:textId="77777777" w:rsidR="00363B60" w:rsidRPr="0035353D" w:rsidRDefault="00363B60" w:rsidP="00363B60">
      <w:pPr>
        <w:rPr>
          <w:b/>
        </w:rPr>
      </w:pPr>
      <w:r w:rsidRPr="00CE77B9">
        <w:rPr>
          <w:b/>
          <w:highlight w:val="yellow"/>
        </w:rPr>
        <w:t>Ten čas dopředu PROSÍM potřebujeme vědět, abychom si mohli odvozy naplánovat.</w:t>
      </w:r>
      <w:r w:rsidRPr="0035353D">
        <w:rPr>
          <w:b/>
        </w:rPr>
        <w:t xml:space="preserve"> </w:t>
      </w:r>
    </w:p>
    <w:p w14:paraId="2C63E031" w14:textId="77777777" w:rsidR="00363B60" w:rsidRDefault="00363B60" w:rsidP="00363B60"/>
    <w:p w14:paraId="0E9C84AE" w14:textId="43ADBFBE" w:rsidR="00363B60" w:rsidRDefault="00363B60" w:rsidP="00363B60">
      <w:r>
        <w:t>Vhodné je přijet den předem. Při ranních příjezdech není před školením moc času</w:t>
      </w:r>
      <w:r w:rsidR="006A086C">
        <w:t>, na to vás přivézt,</w:t>
      </w:r>
      <w:r>
        <w:t xml:space="preserve"> na ubytování a předání informací. Pokud je to jen trochu možné, tak prosím plánujte příjezd do 21 hodiny večer před školením. </w:t>
      </w:r>
    </w:p>
    <w:p w14:paraId="3E0F6B8E" w14:textId="77777777" w:rsidR="00363B60" w:rsidRDefault="00363B60" w:rsidP="00363B60"/>
    <w:p w14:paraId="709E00B9" w14:textId="77777777" w:rsidR="00363B60" w:rsidRDefault="00363B60" w:rsidP="00363B60">
      <w:pPr>
        <w:rPr>
          <w:b/>
        </w:rPr>
      </w:pPr>
    </w:p>
    <w:p w14:paraId="788EA6C0" w14:textId="77777777" w:rsidR="00363B60" w:rsidRPr="00E91889" w:rsidRDefault="00363B60" w:rsidP="00363B60">
      <w:pPr>
        <w:rPr>
          <w:b/>
        </w:rPr>
      </w:pPr>
      <w:r w:rsidRPr="00E91889">
        <w:rPr>
          <w:b/>
        </w:rPr>
        <w:t>Volnočasové aktivity</w:t>
      </w:r>
      <w:r>
        <w:rPr>
          <w:b/>
        </w:rPr>
        <w:t xml:space="preserve"> (u kratších, než 5denních kurzů se s těchto aktivit dělá výběr) </w:t>
      </w:r>
    </w:p>
    <w:p w14:paraId="13A0032C" w14:textId="77777777" w:rsidR="0035353D" w:rsidRDefault="0035353D" w:rsidP="00363B60">
      <w:r>
        <w:t>Procházky jsou po atrakcích Českého ráje (skalní města, roubenky…)</w:t>
      </w:r>
    </w:p>
    <w:p w14:paraId="7CA6665A" w14:textId="7BA1A500" w:rsidR="00363B60" w:rsidRDefault="00363B60" w:rsidP="00363B60">
      <w:r>
        <w:t>V Českém ráji jsou pěkné trasy na kolo, bez velkých kopců a v hezké přírodě. Kdo je vášnivý cyklista – může si klidně kolo přivézt (ve středisku je kolárna). Trasy bych vám však jen doporučila a vysvětlila</w:t>
      </w:r>
      <w:r w:rsidR="008A20C1">
        <w:t>, tj. bez průvodce</w:t>
      </w:r>
      <w:r w:rsidR="0035353D">
        <w:t>.</w:t>
      </w:r>
      <w:r>
        <w:t xml:space="preserve"> </w:t>
      </w:r>
    </w:p>
    <w:p w14:paraId="16B193D1" w14:textId="77777777" w:rsidR="00363B60" w:rsidRDefault="00363B60" w:rsidP="00363B60"/>
    <w:p w14:paraId="35807BFD" w14:textId="77777777" w:rsidR="00363B60" w:rsidRPr="00E91889" w:rsidRDefault="00363B60" w:rsidP="00363B60">
      <w:pPr>
        <w:rPr>
          <w:b/>
        </w:rPr>
      </w:pPr>
      <w:r w:rsidRPr="00E91889">
        <w:rPr>
          <w:b/>
        </w:rPr>
        <w:t xml:space="preserve">Školení </w:t>
      </w:r>
      <w:r>
        <w:rPr>
          <w:b/>
        </w:rPr>
        <w:t xml:space="preserve">a ubytování  </w:t>
      </w:r>
    </w:p>
    <w:p w14:paraId="1D216231" w14:textId="77777777" w:rsidR="00363B60" w:rsidRDefault="00363B60" w:rsidP="00363B60"/>
    <w:p w14:paraId="24C0BE01" w14:textId="4C474A53" w:rsidR="00363B60" w:rsidRDefault="00363B60" w:rsidP="00363B60">
      <w:r>
        <w:t xml:space="preserve">Ve školící budově bude připojení na internet i wifi. Je možné si vzít notebooky.  Televize jsou již všude, v pokojích i ve společenských místnostech. Nezapomeňte na nabíječku na mobil. Vhodné si vzít </w:t>
      </w:r>
      <w:proofErr w:type="spellStart"/>
      <w:r>
        <w:t>flash</w:t>
      </w:r>
      <w:proofErr w:type="spellEnd"/>
      <w:r>
        <w:t xml:space="preserve">, pokud si budete chtít něco od lektorů nebo od jiného účastníka kurzu stáhnout. Někdy mají účastníci kurzu dobré pomůcky nebo vzory tiskopisů a navzájem si je předávali. </w:t>
      </w:r>
    </w:p>
    <w:p w14:paraId="1145FBCA" w14:textId="77777777" w:rsidR="00363B60" w:rsidRDefault="00363B60" w:rsidP="00363B60">
      <w:r>
        <w:t xml:space="preserve">Materiály připravíme.  </w:t>
      </w:r>
    </w:p>
    <w:p w14:paraId="44D93C8A" w14:textId="77777777" w:rsidR="00363B60" w:rsidRDefault="00363B60" w:rsidP="00363B60">
      <w:r>
        <w:t xml:space="preserve">Ručníky a povlečení neberte, to bude připraveno.  Fén na vlasy na půjčení je jen jeden, tak ten možná vzít. Sprchové gely vzít s sebou, ale </w:t>
      </w:r>
      <w:proofErr w:type="spellStart"/>
      <w:r>
        <w:t>mýdlíčka</w:t>
      </w:r>
      <w:proofErr w:type="spellEnd"/>
      <w:r>
        <w:t xml:space="preserve"> na toaletách a toaletní papír je. Pro každého je navíc deka, ale topení si určujeme sami, tak zima vám asi nebude. </w:t>
      </w:r>
    </w:p>
    <w:p w14:paraId="5CF450E6" w14:textId="77777777" w:rsidR="00363B60" w:rsidRDefault="00363B60" w:rsidP="00363B60">
      <w:r>
        <w:t xml:space="preserve">Úklid v průběhu týdne zajištěn nebude. </w:t>
      </w:r>
    </w:p>
    <w:p w14:paraId="23D06E6F" w14:textId="77777777" w:rsidR="00363B60" w:rsidRDefault="00363B60" w:rsidP="00363B60"/>
    <w:p w14:paraId="0E295ADD" w14:textId="77777777" w:rsidR="00363B60" w:rsidRDefault="00363B60" w:rsidP="00363B60">
      <w:r>
        <w:t xml:space="preserve">Ohledně oblečení – nevyžadujeme na kurz žádný společenský oděv, vezměte si spíše pohodlné oblečení. Pokud možno si vezměte něco na přezutí. </w:t>
      </w:r>
    </w:p>
    <w:p w14:paraId="638F8F26" w14:textId="77777777" w:rsidR="00363B60" w:rsidRDefault="00363B60" w:rsidP="00363B60">
      <w:pPr>
        <w:rPr>
          <w:b/>
        </w:rPr>
      </w:pPr>
    </w:p>
    <w:p w14:paraId="15738DDB" w14:textId="77777777" w:rsidR="00363B60" w:rsidRDefault="00363B60" w:rsidP="00363B60">
      <w:r w:rsidRPr="004F40ED">
        <w:t>Vybavení střediska je nové, velmi pěkné</w:t>
      </w:r>
      <w:r>
        <w:t xml:space="preserve">, nadstandardní, </w:t>
      </w:r>
      <w:r w:rsidRPr="004F40ED">
        <w:t>nemusíte mít žádné obavy</w:t>
      </w:r>
      <w:r>
        <w:t xml:space="preserve"> z nepohodlí</w:t>
      </w:r>
      <w:r w:rsidRPr="004F40ED">
        <w:t xml:space="preserve">. </w:t>
      </w:r>
    </w:p>
    <w:p w14:paraId="0D15D75D" w14:textId="77777777" w:rsidR="00363B60" w:rsidRDefault="00363B60" w:rsidP="00363B60">
      <w:pPr>
        <w:rPr>
          <w:b/>
        </w:rPr>
      </w:pPr>
    </w:p>
    <w:p w14:paraId="19F3C53B" w14:textId="77777777" w:rsidR="00363B60" w:rsidRDefault="00363B60" w:rsidP="00363B60">
      <w:r w:rsidRPr="00A53A2B">
        <w:rPr>
          <w:b/>
        </w:rPr>
        <w:lastRenderedPageBreak/>
        <w:t xml:space="preserve">Jídlo </w:t>
      </w:r>
      <w:r>
        <w:t xml:space="preserve">– snídaně si budeme chystat sami, vysvětlím, až přijedete, ale režim bude obdobný jako s večeří. Na první den bude snídaně zajištěná. </w:t>
      </w:r>
    </w:p>
    <w:p w14:paraId="37E235FC" w14:textId="77777777" w:rsidR="00363B60" w:rsidRDefault="00363B60" w:rsidP="00363B60"/>
    <w:p w14:paraId="7C3DDE4F" w14:textId="77777777" w:rsidR="00363B60" w:rsidRPr="00B16852" w:rsidRDefault="00363B60" w:rsidP="00363B60">
      <w:pPr>
        <w:rPr>
          <w:b/>
        </w:rPr>
      </w:pPr>
      <w:r w:rsidRPr="00B16852">
        <w:rPr>
          <w:b/>
        </w:rPr>
        <w:t xml:space="preserve">Účastníci školení: </w:t>
      </w:r>
    </w:p>
    <w:p w14:paraId="6C866DC3" w14:textId="556CC91F" w:rsidR="00363B60" w:rsidRDefault="00363B60" w:rsidP="00363B60">
      <w:r>
        <w:t>O přestávce na školení bude ovoce, sušenky a nějaká dobrota</w:t>
      </w:r>
      <w:r w:rsidR="006A086C">
        <w:t xml:space="preserve"> (sendviče, obložené chleby, pečivo, zákusky – vždy něco z toho)</w:t>
      </w:r>
      <w:r>
        <w:t xml:space="preserve">. </w:t>
      </w:r>
    </w:p>
    <w:p w14:paraId="7C2DD5C9" w14:textId="77777777" w:rsidR="00363B60" w:rsidRDefault="00363B60" w:rsidP="00363B60"/>
    <w:p w14:paraId="056F7B48" w14:textId="496C9808" w:rsidR="00363B60" w:rsidRDefault="00363B60" w:rsidP="00363B60">
      <w:r>
        <w:t xml:space="preserve">Na oběd budeme chodit do dobré restaurace (jídlo velmi dobré).  Pro účastníky školení je oběd v ceně školení. </w:t>
      </w:r>
    </w:p>
    <w:p w14:paraId="20D924FE" w14:textId="77777777" w:rsidR="00363B60" w:rsidRDefault="00363B60" w:rsidP="00363B60"/>
    <w:p w14:paraId="456CE1B7" w14:textId="77777777" w:rsidR="00363B60" w:rsidRPr="00F74B86" w:rsidRDefault="00363B60" w:rsidP="00363B60">
      <w:pPr>
        <w:rPr>
          <w:b/>
        </w:rPr>
      </w:pPr>
      <w:r w:rsidRPr="00F74B86">
        <w:rPr>
          <w:b/>
        </w:rPr>
        <w:t xml:space="preserve">Snídaně a večeře pro účastníky školení. </w:t>
      </w:r>
    </w:p>
    <w:p w14:paraId="7D1C0138" w14:textId="77777777" w:rsidR="00363B60" w:rsidRDefault="00363B60" w:rsidP="00363B60"/>
    <w:p w14:paraId="3667B615" w14:textId="77777777" w:rsidR="00363B60" w:rsidRDefault="00363B60" w:rsidP="00363B60">
      <w:r>
        <w:t xml:space="preserve">Ve školící budově jsou 2 vybavené kuchyně. K dispozici káva, čaj, mléko, máslo, džemy, základní pochutiny.  Snídaně a večeře – si budete moc sami kdekoliv koupit a ve školicím středisku připravit (obchody jsou přes ulici). V okolí jsou i dobré restaurace, pizzerie – cenově dostupné jsou všechny (na večeře). </w:t>
      </w:r>
    </w:p>
    <w:p w14:paraId="43C11D78" w14:textId="77777777" w:rsidR="00363B60" w:rsidRDefault="00363B60" w:rsidP="00363B60">
      <w:r>
        <w:t>Máme ověřený systém -  dostanete poukázku na večeři 120 Kč a na snídani 80 Kč – jestli si půjdete sednout do nějaké restaurace v Turnově nebo si uvaříte</w:t>
      </w:r>
      <w:r w:rsidR="00773B67">
        <w:t xml:space="preserve"> </w:t>
      </w:r>
      <w:r>
        <w:t>nebo si něco jen koupíte, výběr bude na vás. Ta částka na poukázce pak bude fakturována obci. Podrobněji vysvětlím první den kurzu při informační desetiminutovce.</w:t>
      </w:r>
      <w:r w:rsidR="00CE77B9">
        <w:t xml:space="preserve"> První snídaně bude pro každého ubytovaného připravena. </w:t>
      </w:r>
    </w:p>
    <w:p w14:paraId="62945644" w14:textId="77777777" w:rsidR="00363B60" w:rsidRDefault="00363B60" w:rsidP="00363B60"/>
    <w:p w14:paraId="6FBE4817" w14:textId="77777777" w:rsidR="0012658E" w:rsidRDefault="006962E0" w:rsidP="00363B60">
      <w:r>
        <w:t xml:space="preserve">Upozorňuji, že dle zákoníku práce se nelze nároku na cestovné a stravné vzdát. Není možné, aby vám obec neproplatila stravné, nebo cestovné a přitom vás poslala na kurz. </w:t>
      </w:r>
    </w:p>
    <w:p w14:paraId="71E08EF1" w14:textId="77777777" w:rsidR="006962E0" w:rsidRPr="006962E0" w:rsidRDefault="006962E0" w:rsidP="00363B60">
      <w:pPr>
        <w:rPr>
          <w:b/>
        </w:rPr>
      </w:pPr>
      <w:r w:rsidRPr="006962E0">
        <w:rPr>
          <w:rFonts w:ascii="Arial" w:hAnsi="Arial" w:cs="Arial"/>
          <w:b/>
          <w:sz w:val="20"/>
          <w:szCs w:val="20"/>
        </w:rPr>
        <w:t>§ 346c – Zaměstnanec nemůže zaměstnavatele zprostit povinnosti poskytnout mu mzdu, plat, odměnu z dohody a jejich náhrady, odstupné, odměnu za pracovní pohotovost a náhradu výdajů příslušejících zaměstnanci v souvislosti s výkonem práce.</w:t>
      </w:r>
    </w:p>
    <w:p w14:paraId="4ED8A5AA" w14:textId="77777777" w:rsidR="006962E0" w:rsidRDefault="006962E0" w:rsidP="00363B60"/>
    <w:p w14:paraId="68585D2C" w14:textId="77777777" w:rsidR="00363B60" w:rsidRDefault="00363B60" w:rsidP="00363B60">
      <w:r>
        <w:t xml:space="preserve">Ty snídaně a večeře se týkají těch, kteří mají pracovně právní nárok, protože jsou zaměstnanci obce. Soukromé osoby si mohou snídaně a večeře zajistit, jak chtějí a mohou tím ušetřit. Obědy jsou v ceně kurzu, asi by bylo lepší, abychom jedli všichni společně. </w:t>
      </w:r>
    </w:p>
    <w:p w14:paraId="20FB48D6" w14:textId="77777777" w:rsidR="00363B60" w:rsidRDefault="00363B60" w:rsidP="00363B60"/>
    <w:p w14:paraId="63260A23" w14:textId="77777777" w:rsidR="00363B60" w:rsidRPr="007344FB" w:rsidRDefault="006962E0" w:rsidP="00363B60">
      <w:pPr>
        <w:rPr>
          <w:i/>
        </w:rPr>
      </w:pPr>
      <w:r w:rsidRPr="007344FB">
        <w:rPr>
          <w:i/>
        </w:rPr>
        <w:t>Jen poznámka – zatím se všem na vícedenních kurzech s námi moc líbilo, všichni si moc chválili zázemí a naš</w:t>
      </w:r>
      <w:r w:rsidR="007344FB">
        <w:rPr>
          <w:i/>
        </w:rPr>
        <w:t>i</w:t>
      </w:r>
      <w:r w:rsidRPr="007344FB">
        <w:rPr>
          <w:i/>
        </w:rPr>
        <w:t xml:space="preserve"> péč</w:t>
      </w:r>
      <w:r w:rsidR="007344FB">
        <w:rPr>
          <w:i/>
        </w:rPr>
        <w:t>i</w:t>
      </w:r>
      <w:r w:rsidRPr="007344FB">
        <w:rPr>
          <w:i/>
        </w:rPr>
        <w:t xml:space="preserve"> i možnost učit se bez pracovního stresu a také </w:t>
      </w:r>
      <w:r w:rsidR="007344FB" w:rsidRPr="007344FB">
        <w:rPr>
          <w:i/>
        </w:rPr>
        <w:t xml:space="preserve">možnost konzultací a navázání </w:t>
      </w:r>
      <w:r w:rsidRPr="007344FB">
        <w:rPr>
          <w:i/>
        </w:rPr>
        <w:t>nov</w:t>
      </w:r>
      <w:r w:rsidR="007344FB" w:rsidRPr="007344FB">
        <w:rPr>
          <w:i/>
        </w:rPr>
        <w:t>ých</w:t>
      </w:r>
      <w:r w:rsidRPr="007344FB">
        <w:rPr>
          <w:i/>
        </w:rPr>
        <w:t xml:space="preserve"> kontakt</w:t>
      </w:r>
      <w:r w:rsidR="007344FB" w:rsidRPr="007344FB">
        <w:rPr>
          <w:i/>
        </w:rPr>
        <w:t>ů</w:t>
      </w:r>
      <w:r w:rsidRPr="007344FB">
        <w:rPr>
          <w:i/>
        </w:rPr>
        <w:t xml:space="preserve"> na kolegy.  </w:t>
      </w:r>
    </w:p>
    <w:p w14:paraId="455FDD19" w14:textId="77777777" w:rsidR="00363B60" w:rsidRDefault="00363B60" w:rsidP="00363B60"/>
    <w:p w14:paraId="09B1CFA4" w14:textId="77777777" w:rsidR="00363B60" w:rsidRDefault="00363B60" w:rsidP="00363B60">
      <w:r>
        <w:t>Zatím mě nic dalšího nenapadá, pokud máte dotazy, pište je na mail iva@obecuctuje.cz</w:t>
      </w:r>
    </w:p>
    <w:p w14:paraId="05778BF7" w14:textId="77777777" w:rsidR="00363B60" w:rsidRDefault="00363B60" w:rsidP="00363B60"/>
    <w:p w14:paraId="56413DD9" w14:textId="77777777" w:rsidR="00363B60" w:rsidRDefault="00363B60" w:rsidP="00363B60">
      <w:r>
        <w:t>Na kurz</w:t>
      </w:r>
      <w:r w:rsidR="007344FB">
        <w:t>y</w:t>
      </w:r>
      <w:r>
        <w:t xml:space="preserve"> se moc </w:t>
      </w:r>
      <w:proofErr w:type="gramStart"/>
      <w:r>
        <w:t>těším  Iva</w:t>
      </w:r>
      <w:proofErr w:type="gramEnd"/>
      <w:r>
        <w:t xml:space="preserve"> Schneiderová</w:t>
      </w:r>
    </w:p>
    <w:p w14:paraId="1FEE93BD" w14:textId="77777777" w:rsidR="00363B60" w:rsidRDefault="00363B60" w:rsidP="00363B60"/>
    <w:p w14:paraId="1EA66E56" w14:textId="77777777" w:rsidR="00363B60" w:rsidRDefault="00363B60" w:rsidP="00363B60"/>
    <w:p w14:paraId="71E3A751" w14:textId="77777777" w:rsidR="00363B60" w:rsidRDefault="00363B60" w:rsidP="00363B60"/>
    <w:p w14:paraId="4596B29B" w14:textId="77777777" w:rsidR="00363B60" w:rsidRDefault="00363B60" w:rsidP="00363B60"/>
    <w:p w14:paraId="414EB89A" w14:textId="77777777" w:rsidR="00363B60" w:rsidRDefault="00363B60" w:rsidP="00363B60"/>
    <w:p w14:paraId="040CD30D" w14:textId="77777777" w:rsidR="00363B60" w:rsidRDefault="00363B60" w:rsidP="00363B60"/>
    <w:p w14:paraId="7B094ACC" w14:textId="77777777" w:rsidR="00363B60" w:rsidRDefault="00363B60" w:rsidP="00363B60"/>
    <w:p w14:paraId="2E877357" w14:textId="77777777" w:rsidR="00363B60" w:rsidRDefault="00363B60" w:rsidP="00363B60"/>
    <w:p w14:paraId="1D609491" w14:textId="77777777" w:rsidR="00363B60" w:rsidRDefault="00363B60" w:rsidP="00363B60"/>
    <w:p w14:paraId="1D304EDA" w14:textId="77777777" w:rsidR="00480C13" w:rsidRDefault="00BF3BD3" w:rsidP="00BF3BD3">
      <w:pPr>
        <w:rPr>
          <w:rFonts w:ascii="Arial" w:eastAsia="Times New Roman" w:hAnsi="Arial" w:cs="Arial"/>
          <w:sz w:val="20"/>
          <w:szCs w:val="20"/>
          <w:lang w:eastAsia="cs-CZ" w:bidi="ar-SA"/>
        </w:rPr>
      </w:pPr>
      <w:r w:rsidRPr="00BF3BD3">
        <w:rPr>
          <w:rFonts w:ascii="Arial" w:eastAsia="Times New Roman" w:hAnsi="Arial" w:cs="Arial"/>
          <w:sz w:val="20"/>
          <w:szCs w:val="20"/>
          <w:lang w:eastAsia="cs-CZ" w:bidi="ar-SA"/>
        </w:rPr>
        <w:br/>
      </w:r>
    </w:p>
    <w:p w14:paraId="614DC24E" w14:textId="77777777" w:rsidR="00480C13" w:rsidRDefault="00480C13" w:rsidP="00480C13">
      <w:pPr>
        <w:pStyle w:val="Normlnweb"/>
        <w:spacing w:before="0" w:beforeAutospacing="0" w:after="125" w:afterAutospacing="0" w:line="336" w:lineRule="atLeast"/>
        <w:rPr>
          <w:rFonts w:ascii="Helvetica" w:hAnsi="Helvetica" w:cs="Helvetica"/>
          <w:color w:val="333333"/>
          <w:sz w:val="16"/>
          <w:szCs w:val="16"/>
        </w:rPr>
      </w:pPr>
    </w:p>
    <w:p w14:paraId="7F24249E" w14:textId="77777777" w:rsidR="007B7098" w:rsidRDefault="007B7098" w:rsidP="00480C13">
      <w:pPr>
        <w:pStyle w:val="Normlnweb"/>
        <w:spacing w:before="0" w:beforeAutospacing="0" w:after="125" w:afterAutospacing="0" w:line="336" w:lineRule="atLeast"/>
      </w:pPr>
    </w:p>
    <w:sectPr w:rsidR="007B7098" w:rsidSect="005A322A">
      <w:pgSz w:w="11906" w:h="16838" w:code="9"/>
      <w:pgMar w:top="567" w:right="737" w:bottom="851" w:left="851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3248"/>
    <w:multiLevelType w:val="hybridMultilevel"/>
    <w:tmpl w:val="3CE812AE"/>
    <w:lvl w:ilvl="0" w:tplc="03122656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4655F"/>
    <w:multiLevelType w:val="multilevel"/>
    <w:tmpl w:val="99C4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27168"/>
    <w:multiLevelType w:val="hybridMultilevel"/>
    <w:tmpl w:val="FF1A3040"/>
    <w:lvl w:ilvl="0" w:tplc="8312AB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C71CF"/>
    <w:multiLevelType w:val="multilevel"/>
    <w:tmpl w:val="DFC4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C83FAD"/>
    <w:multiLevelType w:val="multilevel"/>
    <w:tmpl w:val="1AFE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D3"/>
    <w:rsid w:val="00034EC7"/>
    <w:rsid w:val="00054B08"/>
    <w:rsid w:val="00063D3F"/>
    <w:rsid w:val="000B1582"/>
    <w:rsid w:val="000D5005"/>
    <w:rsid w:val="00122AAB"/>
    <w:rsid w:val="0012658E"/>
    <w:rsid w:val="00180803"/>
    <w:rsid w:val="001C6A07"/>
    <w:rsid w:val="001F1ABB"/>
    <w:rsid w:val="002B32B2"/>
    <w:rsid w:val="00302B68"/>
    <w:rsid w:val="00333E20"/>
    <w:rsid w:val="0035353D"/>
    <w:rsid w:val="003551C8"/>
    <w:rsid w:val="00363B60"/>
    <w:rsid w:val="00382341"/>
    <w:rsid w:val="003A6FBC"/>
    <w:rsid w:val="003B67F2"/>
    <w:rsid w:val="003C3561"/>
    <w:rsid w:val="00456057"/>
    <w:rsid w:val="00480C13"/>
    <w:rsid w:val="004C3D19"/>
    <w:rsid w:val="004E22B8"/>
    <w:rsid w:val="004F3024"/>
    <w:rsid w:val="00517A87"/>
    <w:rsid w:val="005440C0"/>
    <w:rsid w:val="005951CB"/>
    <w:rsid w:val="005A322A"/>
    <w:rsid w:val="005A78B4"/>
    <w:rsid w:val="00650FBC"/>
    <w:rsid w:val="006962E0"/>
    <w:rsid w:val="006A086C"/>
    <w:rsid w:val="006B0F0C"/>
    <w:rsid w:val="007344FB"/>
    <w:rsid w:val="00766EFC"/>
    <w:rsid w:val="00773B67"/>
    <w:rsid w:val="007877DD"/>
    <w:rsid w:val="007A3D13"/>
    <w:rsid w:val="007B7098"/>
    <w:rsid w:val="00810117"/>
    <w:rsid w:val="00840AC9"/>
    <w:rsid w:val="008A20C1"/>
    <w:rsid w:val="00916F82"/>
    <w:rsid w:val="00974BAD"/>
    <w:rsid w:val="00A14EF7"/>
    <w:rsid w:val="00A70ED8"/>
    <w:rsid w:val="00AA6EE6"/>
    <w:rsid w:val="00B24AD4"/>
    <w:rsid w:val="00BF3BD3"/>
    <w:rsid w:val="00C11FD2"/>
    <w:rsid w:val="00C84130"/>
    <w:rsid w:val="00C944D0"/>
    <w:rsid w:val="00CA7AE4"/>
    <w:rsid w:val="00CC72DE"/>
    <w:rsid w:val="00CE77B9"/>
    <w:rsid w:val="00D07A18"/>
    <w:rsid w:val="00D3325A"/>
    <w:rsid w:val="00D4349D"/>
    <w:rsid w:val="00D66F93"/>
    <w:rsid w:val="00DF22E0"/>
    <w:rsid w:val="00E67C24"/>
    <w:rsid w:val="00E70B6A"/>
    <w:rsid w:val="00E76E8C"/>
    <w:rsid w:val="00E81EC5"/>
    <w:rsid w:val="00ED7F3B"/>
    <w:rsid w:val="00F27813"/>
    <w:rsid w:val="00F97815"/>
    <w:rsid w:val="00FB4A68"/>
    <w:rsid w:val="00F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27F0"/>
  <w15:docId w15:val="{9E422AA3-C814-4181-8262-101877D9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7F2"/>
    <w:rPr>
      <w:sz w:val="24"/>
      <w:szCs w:val="24"/>
      <w:lang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3B67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B67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67F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B67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B67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B67F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B67F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B67F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B67F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67F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B67F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B67F2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3B67F2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B67F2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B67F2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B67F2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B67F2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B67F2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3B67F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3B67F2"/>
    <w:rPr>
      <w:rFonts w:ascii="Cambria" w:eastAsia="Times New Roman" w:hAnsi="Cambria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B67F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nadpisChar">
    <w:name w:val="Podnadpis Char"/>
    <w:basedOn w:val="Standardnpsmoodstavce"/>
    <w:link w:val="Podnadpis"/>
    <w:uiPriority w:val="11"/>
    <w:rsid w:val="003B67F2"/>
    <w:rPr>
      <w:rFonts w:ascii="Cambria" w:eastAsia="Times New Roman" w:hAnsi="Cambria"/>
      <w:sz w:val="24"/>
      <w:szCs w:val="24"/>
    </w:rPr>
  </w:style>
  <w:style w:type="character" w:styleId="Siln">
    <w:name w:val="Strong"/>
    <w:basedOn w:val="Standardnpsmoodstavce"/>
    <w:uiPriority w:val="22"/>
    <w:qFormat/>
    <w:rsid w:val="003B67F2"/>
    <w:rPr>
      <w:b/>
      <w:bCs/>
    </w:rPr>
  </w:style>
  <w:style w:type="character" w:styleId="Zdraznn">
    <w:name w:val="Emphasis"/>
    <w:basedOn w:val="Standardnpsmoodstavce"/>
    <w:uiPriority w:val="20"/>
    <w:qFormat/>
    <w:rsid w:val="003B67F2"/>
    <w:rPr>
      <w:rFonts w:ascii="Calibri" w:hAnsi="Calibri"/>
      <w:b/>
      <w:i/>
      <w:iCs/>
    </w:rPr>
  </w:style>
  <w:style w:type="paragraph" w:styleId="Bezmezer">
    <w:name w:val="No Spacing"/>
    <w:basedOn w:val="Normln"/>
    <w:uiPriority w:val="1"/>
    <w:qFormat/>
    <w:rsid w:val="003B67F2"/>
    <w:rPr>
      <w:szCs w:val="32"/>
    </w:rPr>
  </w:style>
  <w:style w:type="paragraph" w:styleId="Odstavecseseznamem">
    <w:name w:val="List Paragraph"/>
    <w:basedOn w:val="Normln"/>
    <w:uiPriority w:val="34"/>
    <w:qFormat/>
    <w:rsid w:val="003B67F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B67F2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3B67F2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B67F2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B67F2"/>
    <w:rPr>
      <w:b/>
      <w:i/>
      <w:sz w:val="24"/>
    </w:rPr>
  </w:style>
  <w:style w:type="character" w:styleId="Zdraznnjemn">
    <w:name w:val="Subtle Emphasis"/>
    <w:uiPriority w:val="19"/>
    <w:qFormat/>
    <w:rsid w:val="003B67F2"/>
    <w:rPr>
      <w:i/>
      <w:color w:val="5A5A5A"/>
    </w:rPr>
  </w:style>
  <w:style w:type="character" w:styleId="Zdraznnintenzivn">
    <w:name w:val="Intense Emphasis"/>
    <w:basedOn w:val="Standardnpsmoodstavce"/>
    <w:uiPriority w:val="21"/>
    <w:qFormat/>
    <w:rsid w:val="003B67F2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3B67F2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3B67F2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3B67F2"/>
    <w:rPr>
      <w:rFonts w:ascii="Cambria" w:eastAsia="Times New Roman" w:hAnsi="Cambria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B67F2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BF3BD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14EF7"/>
    <w:pPr>
      <w:spacing w:before="100" w:beforeAutospacing="1" w:after="100" w:afterAutospacing="1"/>
    </w:pPr>
    <w:rPr>
      <w:rFonts w:ascii="Times New Roman" w:eastAsia="Times New Roman" w:hAnsi="Times New Roman"/>
      <w:lang w:eastAsia="cs-CZ" w:bidi="ar-SA"/>
    </w:rPr>
  </w:style>
  <w:style w:type="table" w:styleId="Mkatabulky">
    <w:name w:val="Table Grid"/>
    <w:basedOn w:val="Normlntabulka"/>
    <w:uiPriority w:val="59"/>
    <w:rsid w:val="0005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48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py.cz/s/8oe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becuctuj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595D2-E611-46DE-A16D-BA8A86EC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1254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Links>
    <vt:vector size="30" baseType="variant">
      <vt:variant>
        <vt:i4>1966145</vt:i4>
      </vt:variant>
      <vt:variant>
        <vt:i4>12</vt:i4>
      </vt:variant>
      <vt:variant>
        <vt:i4>0</vt:i4>
      </vt:variant>
      <vt:variant>
        <vt:i4>5</vt:i4>
      </vt:variant>
      <vt:variant>
        <vt:lpwstr>http://www.obecuctuje.cz/</vt:lpwstr>
      </vt:variant>
      <vt:variant>
        <vt:lpwstr/>
      </vt:variant>
      <vt:variant>
        <vt:i4>6226029</vt:i4>
      </vt:variant>
      <vt:variant>
        <vt:i4>9</vt:i4>
      </vt:variant>
      <vt:variant>
        <vt:i4>0</vt:i4>
      </vt:variant>
      <vt:variant>
        <vt:i4>5</vt:i4>
      </vt:variant>
      <vt:variant>
        <vt:lpwstr>mailto:iva@obecuctuje.cz</vt:lpwstr>
      </vt:variant>
      <vt:variant>
        <vt:lpwstr/>
      </vt:variant>
      <vt:variant>
        <vt:i4>6226029</vt:i4>
      </vt:variant>
      <vt:variant>
        <vt:i4>6</vt:i4>
      </vt:variant>
      <vt:variant>
        <vt:i4>0</vt:i4>
      </vt:variant>
      <vt:variant>
        <vt:i4>5</vt:i4>
      </vt:variant>
      <vt:variant>
        <vt:lpwstr>mailto:iva@obecuctuje.cz</vt:lpwstr>
      </vt:variant>
      <vt:variant>
        <vt:lpwstr/>
      </vt:variant>
      <vt:variant>
        <vt:i4>3145728</vt:i4>
      </vt:variant>
      <vt:variant>
        <vt:i4>3</vt:i4>
      </vt:variant>
      <vt:variant>
        <vt:i4>0</vt:i4>
      </vt:variant>
      <vt:variant>
        <vt:i4>5</vt:i4>
      </vt:variant>
      <vt:variant>
        <vt:lpwstr>mailto:michaela@obecuctuje.cz</vt:lpwstr>
      </vt:variant>
      <vt:variant>
        <vt:lpwstr/>
      </vt:variant>
      <vt:variant>
        <vt:i4>1966145</vt:i4>
      </vt:variant>
      <vt:variant>
        <vt:i4>0</vt:i4>
      </vt:variant>
      <vt:variant>
        <vt:i4>0</vt:i4>
      </vt:variant>
      <vt:variant>
        <vt:i4>5</vt:i4>
      </vt:variant>
      <vt:variant>
        <vt:lpwstr>http://www.obecuctuje.cz/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PC</cp:lastModifiedBy>
  <cp:revision>2</cp:revision>
  <cp:lastPrinted>2014-03-10T11:10:00Z</cp:lastPrinted>
  <dcterms:created xsi:type="dcterms:W3CDTF">2021-05-09T10:13:00Z</dcterms:created>
  <dcterms:modified xsi:type="dcterms:W3CDTF">2021-05-09T10:13:00Z</dcterms:modified>
</cp:coreProperties>
</file>